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E3" w:rsidRDefault="007B7EE3">
      <w:pPr>
        <w:ind w:firstLine="60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霸州市质量技术监督局</w:t>
      </w:r>
    </w:p>
    <w:p w:rsidR="007B7EE3" w:rsidRDefault="007B7EE3">
      <w:pPr>
        <w:ind w:firstLine="60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2016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年度部门决算公开目录</w:t>
      </w:r>
    </w:p>
    <w:p w:rsidR="007B7EE3" w:rsidRDefault="007B7EE3">
      <w:pPr>
        <w:ind w:firstLine="880"/>
        <w:rPr>
          <w:rFonts w:ascii="黑体" w:eastAsia="黑体" w:hAnsi="黑体"/>
          <w:szCs w:val="32"/>
        </w:rPr>
      </w:pPr>
    </w:p>
    <w:p w:rsidR="007B7EE3" w:rsidRDefault="007B7EE3">
      <w:pPr>
        <w:ind w:firstLine="640"/>
        <w:rPr>
          <w:rFonts w:ascii="??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第一部分</w:t>
      </w:r>
      <w:r>
        <w:rPr>
          <w:rFonts w:ascii="黑体" w:eastAsia="黑体" w:hAnsi="黑体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霸州市质量技术监督局部门概况</w:t>
      </w:r>
    </w:p>
    <w:p w:rsidR="007B7EE3" w:rsidRDefault="007B7EE3" w:rsidP="00E96CF5">
      <w:pPr>
        <w:ind w:firstLineChars="398" w:firstLine="1274"/>
        <w:rPr>
          <w:rFonts w:ascii="??_GB2312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一、部门职责</w:t>
      </w:r>
    </w:p>
    <w:p w:rsidR="007B7EE3" w:rsidRDefault="007B7EE3" w:rsidP="00E96CF5">
      <w:pPr>
        <w:ind w:firstLineChars="398" w:firstLine="1274"/>
        <w:rPr>
          <w:rFonts w:ascii="??_GB2312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二、部门决算单位构成</w:t>
      </w:r>
    </w:p>
    <w:p w:rsidR="007B7EE3" w:rsidRDefault="007B7EE3">
      <w:pPr>
        <w:ind w:firstLine="640"/>
        <w:rPr>
          <w:rFonts w:ascii="??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</w:t>
      </w:r>
      <w:r>
        <w:rPr>
          <w:rFonts w:ascii="黑体" w:eastAsia="黑体" w:hAnsi="黑体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霸州市质量技术监督局</w:t>
      </w:r>
      <w:r>
        <w:rPr>
          <w:rFonts w:ascii="黑体" w:eastAsia="黑体" w:hAnsi="黑体"/>
          <w:sz w:val="32"/>
          <w:szCs w:val="32"/>
        </w:rPr>
        <w:t>2016</w:t>
      </w:r>
      <w:r>
        <w:rPr>
          <w:rFonts w:ascii="黑体" w:eastAsia="黑体" w:hAnsi="黑体" w:hint="eastAsia"/>
          <w:sz w:val="32"/>
          <w:szCs w:val="32"/>
        </w:rPr>
        <w:t>年度部门决算报表</w:t>
      </w:r>
    </w:p>
    <w:p w:rsidR="007B7EE3" w:rsidRDefault="007B7EE3" w:rsidP="00E96CF5">
      <w:pPr>
        <w:ind w:firstLineChars="398" w:firstLine="1274"/>
        <w:rPr>
          <w:rFonts w:ascii="??_GB2312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一、收入支出决算总表</w:t>
      </w:r>
    </w:p>
    <w:p w:rsidR="007B7EE3" w:rsidRDefault="007B7EE3" w:rsidP="00E96CF5">
      <w:pPr>
        <w:ind w:firstLineChars="398" w:firstLine="1274"/>
        <w:rPr>
          <w:rFonts w:ascii="??_GB2312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二、收入决算表</w:t>
      </w:r>
    </w:p>
    <w:p w:rsidR="007B7EE3" w:rsidRDefault="007B7EE3" w:rsidP="00E96CF5">
      <w:pPr>
        <w:ind w:firstLineChars="398" w:firstLine="1274"/>
        <w:rPr>
          <w:rFonts w:ascii="??_GB2312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三、支出决算表</w:t>
      </w:r>
    </w:p>
    <w:p w:rsidR="007B7EE3" w:rsidRDefault="007B7EE3" w:rsidP="00E96CF5">
      <w:pPr>
        <w:ind w:firstLineChars="398" w:firstLine="1274"/>
        <w:rPr>
          <w:rFonts w:ascii="??_GB2312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四、财政拨款收入支出决算总表</w:t>
      </w:r>
    </w:p>
    <w:p w:rsidR="007B7EE3" w:rsidRDefault="007B7EE3" w:rsidP="00E96CF5">
      <w:pPr>
        <w:ind w:firstLineChars="398" w:firstLine="1274"/>
        <w:rPr>
          <w:rFonts w:ascii="??_GB2312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五、一般公共预算财政拨款支出决算表</w:t>
      </w:r>
    </w:p>
    <w:p w:rsidR="007B7EE3" w:rsidRDefault="007B7EE3" w:rsidP="00E96CF5">
      <w:pPr>
        <w:ind w:firstLineChars="398" w:firstLine="1274"/>
        <w:rPr>
          <w:rFonts w:ascii="??_GB2312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六、一般公共预算财政拨款基本支出决算表</w:t>
      </w:r>
    </w:p>
    <w:p w:rsidR="007B7EE3" w:rsidRDefault="007B7EE3">
      <w:pPr>
        <w:rPr>
          <w:rFonts w:ascii="??_GB2312" w:hAnsi="??_GB2312"/>
          <w:sz w:val="32"/>
          <w:szCs w:val="32"/>
        </w:rPr>
      </w:pPr>
      <w:r>
        <w:rPr>
          <w:rFonts w:ascii="??_GB2312" w:hAnsi="??_GB2312"/>
          <w:sz w:val="32"/>
          <w:szCs w:val="32"/>
        </w:rPr>
        <w:t xml:space="preserve">        </w:t>
      </w:r>
      <w:r>
        <w:rPr>
          <w:rFonts w:ascii="宋体" w:hAnsi="宋体" w:cs="宋体" w:hint="eastAsia"/>
          <w:sz w:val="32"/>
          <w:szCs w:val="32"/>
        </w:rPr>
        <w:t>七、政府性基金预算财政拨款收入支出决算表</w:t>
      </w:r>
    </w:p>
    <w:p w:rsidR="007B7EE3" w:rsidRDefault="007B7EE3" w:rsidP="00E96CF5">
      <w:pPr>
        <w:ind w:firstLineChars="398" w:firstLine="1274"/>
        <w:rPr>
          <w:rFonts w:ascii="??_GB2312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0"/>
        </w:rPr>
        <w:t>八、国有资本经营预算财政拨款支出决算表</w:t>
      </w:r>
    </w:p>
    <w:p w:rsidR="007B7EE3" w:rsidRDefault="007B7EE3">
      <w:pPr>
        <w:ind w:firstLineChars="400" w:firstLine="1280"/>
        <w:rPr>
          <w:rFonts w:ascii="??_GB2312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九、</w:t>
      </w:r>
      <w:r>
        <w:rPr>
          <w:rFonts w:ascii="??_GB2312" w:hAnsi="??_GB2312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</w:rPr>
        <w:t>三公</w:t>
      </w:r>
      <w:r>
        <w:rPr>
          <w:rFonts w:ascii="??_GB2312" w:hAnsi="??_GB2312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经费及相关信息统计表</w:t>
      </w:r>
    </w:p>
    <w:p w:rsidR="007B7EE3" w:rsidRDefault="007B7EE3" w:rsidP="00E96CF5">
      <w:pPr>
        <w:ind w:firstLineChars="398" w:firstLine="1274"/>
        <w:rPr>
          <w:rFonts w:ascii="??_GB2312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十、政府采购情况表</w:t>
      </w:r>
    </w:p>
    <w:p w:rsidR="007B7EE3" w:rsidRDefault="007B7EE3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第三部分</w:t>
      </w:r>
      <w:r>
        <w:rPr>
          <w:rFonts w:ascii="黑体" w:eastAsia="黑体" w:hAnsi="黑体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霸州市质量技术监督局</w:t>
      </w:r>
      <w:r>
        <w:rPr>
          <w:rFonts w:ascii="黑体" w:eastAsia="黑体" w:hAnsi="黑体"/>
          <w:sz w:val="32"/>
          <w:szCs w:val="32"/>
        </w:rPr>
        <w:t>2016</w:t>
      </w:r>
      <w:r>
        <w:rPr>
          <w:rFonts w:ascii="黑体" w:eastAsia="黑体" w:hAnsi="黑体" w:hint="eastAsia"/>
          <w:sz w:val="32"/>
          <w:szCs w:val="32"/>
        </w:rPr>
        <w:t>年度部门决算情况说明</w:t>
      </w:r>
    </w:p>
    <w:p w:rsidR="007B7EE3" w:rsidRDefault="007B7EE3" w:rsidP="00E96CF5">
      <w:pPr>
        <w:ind w:firstLineChars="398" w:firstLine="1274"/>
        <w:rPr>
          <w:rFonts w:ascii="??_GB2312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一、收入支出决算总体情况说明</w:t>
      </w:r>
    </w:p>
    <w:p w:rsidR="007B7EE3" w:rsidRDefault="007B7EE3" w:rsidP="00E96CF5">
      <w:pPr>
        <w:ind w:firstLineChars="398" w:firstLine="1274"/>
        <w:rPr>
          <w:rFonts w:ascii="??_GB2312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二、收入决算情况说明</w:t>
      </w:r>
    </w:p>
    <w:p w:rsidR="007B7EE3" w:rsidRDefault="007B7EE3" w:rsidP="00E96CF5">
      <w:pPr>
        <w:ind w:firstLineChars="398" w:firstLine="1274"/>
        <w:rPr>
          <w:rFonts w:ascii="??_GB2312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三、支出决算情况说明</w:t>
      </w:r>
    </w:p>
    <w:p w:rsidR="007B7EE3" w:rsidRDefault="007B7EE3" w:rsidP="00E96CF5">
      <w:pPr>
        <w:ind w:firstLineChars="398" w:firstLine="1274"/>
        <w:rPr>
          <w:rFonts w:ascii="??_GB2312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四、财政拨款收入支出决算总体情况说明</w:t>
      </w:r>
    </w:p>
    <w:p w:rsidR="007B7EE3" w:rsidRDefault="007B7EE3" w:rsidP="00E96CF5">
      <w:pPr>
        <w:ind w:firstLineChars="398" w:firstLine="1274"/>
        <w:rPr>
          <w:rFonts w:ascii="??_GB2312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五、</w:t>
      </w:r>
      <w:r>
        <w:rPr>
          <w:rFonts w:ascii="??_GB2312" w:hAnsi="??_GB2312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</w:rPr>
        <w:t>三公</w:t>
      </w:r>
      <w:r>
        <w:rPr>
          <w:rFonts w:ascii="??_GB2312" w:hAnsi="??_GB2312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经费支出决算情况说明</w:t>
      </w:r>
    </w:p>
    <w:p w:rsidR="007B7EE3" w:rsidRDefault="007B7EE3" w:rsidP="00E96CF5">
      <w:pPr>
        <w:ind w:firstLineChars="398" w:firstLine="1274"/>
        <w:rPr>
          <w:rFonts w:ascii="??_GB2312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六、机关运行经费的支出情况的说明</w:t>
      </w:r>
    </w:p>
    <w:p w:rsidR="007B7EE3" w:rsidRDefault="007B7EE3" w:rsidP="00E96CF5">
      <w:pPr>
        <w:ind w:firstLineChars="398" w:firstLine="1274"/>
        <w:rPr>
          <w:rFonts w:ascii="??_GB2312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七、绩效预算信息</w:t>
      </w:r>
    </w:p>
    <w:p w:rsidR="007B7EE3" w:rsidRDefault="007B7EE3" w:rsidP="00E96CF5">
      <w:pPr>
        <w:ind w:firstLineChars="398" w:firstLine="1274"/>
        <w:rPr>
          <w:rFonts w:ascii="??_GB2312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八、政府采购情况的说明</w:t>
      </w:r>
    </w:p>
    <w:p w:rsidR="007B7EE3" w:rsidRDefault="007B7EE3" w:rsidP="00E96CF5">
      <w:pPr>
        <w:ind w:firstLineChars="398" w:firstLine="1274"/>
        <w:rPr>
          <w:rFonts w:ascii="??_GB2312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九、国有资产信息</w:t>
      </w:r>
    </w:p>
    <w:p w:rsidR="007B7EE3" w:rsidRDefault="007B7EE3" w:rsidP="00E96CF5">
      <w:pPr>
        <w:ind w:firstLineChars="398" w:firstLine="1274"/>
        <w:rPr>
          <w:rFonts w:ascii="??_GB2312" w:hAnsi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十、其他需要说明的情况</w:t>
      </w:r>
    </w:p>
    <w:p w:rsidR="007B7EE3" w:rsidRDefault="007B7EE3" w:rsidP="001B0F1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第四部分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名词解释</w:t>
      </w:r>
    </w:p>
    <w:p w:rsidR="007B7EE3" w:rsidRPr="00520191" w:rsidRDefault="007B7EE3" w:rsidP="001B0F10">
      <w:pPr>
        <w:numPr>
          <w:ilvl w:val="0"/>
          <w:numId w:val="3"/>
        </w:numPr>
        <w:rPr>
          <w:rFonts w:ascii="宋体" w:cs="仿宋_GB2312"/>
          <w:kern w:val="0"/>
          <w:sz w:val="32"/>
          <w:szCs w:val="32"/>
          <w:shd w:val="clear" w:color="auto" w:fill="FFFFFF"/>
        </w:rPr>
      </w:pPr>
      <w:r>
        <w:rPr>
          <w:rFonts w:ascii="宋体" w:hAnsi="宋体" w:cs="仿宋_GB2312" w:hint="eastAsia"/>
          <w:kern w:val="0"/>
          <w:sz w:val="32"/>
          <w:szCs w:val="32"/>
          <w:shd w:val="clear" w:color="auto" w:fill="FFFFFF"/>
        </w:rPr>
        <w:t>财</w:t>
      </w:r>
      <w:r w:rsidRPr="00520191">
        <w:rPr>
          <w:rFonts w:ascii="宋体" w:hAnsi="宋体" w:cs="仿宋_GB2312" w:hint="eastAsia"/>
          <w:kern w:val="0"/>
          <w:sz w:val="32"/>
          <w:szCs w:val="32"/>
          <w:shd w:val="clear" w:color="auto" w:fill="FFFFFF"/>
        </w:rPr>
        <w:t>政拨款收入</w:t>
      </w:r>
    </w:p>
    <w:p w:rsidR="007B7EE3" w:rsidRPr="00520191" w:rsidRDefault="007B7EE3" w:rsidP="001B0F10">
      <w:pPr>
        <w:numPr>
          <w:ilvl w:val="0"/>
          <w:numId w:val="3"/>
        </w:numPr>
        <w:rPr>
          <w:rFonts w:ascii="宋体" w:cs="仿宋_GB2312"/>
          <w:kern w:val="0"/>
          <w:sz w:val="32"/>
          <w:szCs w:val="32"/>
          <w:shd w:val="clear" w:color="auto" w:fill="FFFFFF"/>
        </w:rPr>
      </w:pPr>
      <w:r w:rsidRPr="00520191">
        <w:rPr>
          <w:rFonts w:ascii="宋体" w:hAnsi="宋体" w:cs="仿宋_GB2312" w:hint="eastAsia"/>
          <w:kern w:val="0"/>
          <w:sz w:val="32"/>
          <w:szCs w:val="32"/>
          <w:shd w:val="clear" w:color="auto" w:fill="FFFFFF"/>
        </w:rPr>
        <w:t>事业收入</w:t>
      </w:r>
    </w:p>
    <w:p w:rsidR="007B7EE3" w:rsidRPr="00520191" w:rsidRDefault="007B7EE3" w:rsidP="00520191">
      <w:pPr>
        <w:ind w:firstLineChars="400" w:firstLine="1280"/>
        <w:rPr>
          <w:rFonts w:ascii="宋体" w:cs="仿宋_GB2312"/>
          <w:kern w:val="0"/>
          <w:sz w:val="32"/>
          <w:szCs w:val="32"/>
          <w:shd w:val="clear" w:color="auto" w:fill="FFFFFF"/>
        </w:rPr>
      </w:pPr>
      <w:r>
        <w:rPr>
          <w:rFonts w:ascii="宋体" w:hAnsi="宋体" w:cs="仿宋_GB2312" w:hint="eastAsia"/>
          <w:kern w:val="0"/>
          <w:sz w:val="32"/>
          <w:szCs w:val="32"/>
          <w:shd w:val="clear" w:color="auto" w:fill="FFFFFF"/>
        </w:rPr>
        <w:t>三、</w:t>
      </w:r>
      <w:r w:rsidRPr="00520191">
        <w:rPr>
          <w:rFonts w:ascii="宋体" w:hAnsi="宋体" w:cs="仿宋_GB2312" w:hint="eastAsia"/>
          <w:kern w:val="0"/>
          <w:sz w:val="32"/>
          <w:szCs w:val="32"/>
          <w:shd w:val="clear" w:color="auto" w:fill="FFFFFF"/>
        </w:rPr>
        <w:t>基本支出</w:t>
      </w:r>
    </w:p>
    <w:p w:rsidR="007B7EE3" w:rsidRPr="00520191" w:rsidRDefault="007B7EE3" w:rsidP="00520191">
      <w:pPr>
        <w:ind w:firstLineChars="400" w:firstLine="1280"/>
        <w:rPr>
          <w:rFonts w:ascii="宋体" w:cs="仿宋_GB2312"/>
          <w:kern w:val="0"/>
          <w:sz w:val="32"/>
          <w:szCs w:val="32"/>
          <w:shd w:val="clear" w:color="auto" w:fill="FFFFFF"/>
        </w:rPr>
      </w:pPr>
      <w:r>
        <w:rPr>
          <w:rFonts w:ascii="宋体" w:hAnsi="宋体" w:cs="仿宋_GB2312" w:hint="eastAsia"/>
          <w:kern w:val="0"/>
          <w:sz w:val="32"/>
          <w:szCs w:val="32"/>
          <w:shd w:val="clear" w:color="auto" w:fill="FFFFFF"/>
        </w:rPr>
        <w:t>四、</w:t>
      </w:r>
      <w:r w:rsidRPr="00520191">
        <w:rPr>
          <w:rFonts w:ascii="宋体" w:hAnsi="宋体" w:cs="仿宋_GB2312" w:hint="eastAsia"/>
          <w:kern w:val="0"/>
          <w:sz w:val="32"/>
          <w:szCs w:val="32"/>
          <w:shd w:val="clear" w:color="auto" w:fill="FFFFFF"/>
        </w:rPr>
        <w:t>项目支出</w:t>
      </w:r>
    </w:p>
    <w:p w:rsidR="007B7EE3" w:rsidRPr="00520191" w:rsidRDefault="007B7EE3" w:rsidP="00520191">
      <w:pPr>
        <w:ind w:firstLineChars="400" w:firstLine="1280"/>
        <w:rPr>
          <w:rFonts w:ascii="宋体" w:cs="仿宋_GB2312"/>
          <w:kern w:val="0"/>
          <w:sz w:val="32"/>
          <w:szCs w:val="32"/>
          <w:shd w:val="clear" w:color="auto" w:fill="FFFFFF"/>
        </w:rPr>
      </w:pPr>
      <w:r>
        <w:rPr>
          <w:rFonts w:ascii="宋体" w:hAnsi="宋体" w:cs="仿宋_GB2312" w:hint="eastAsia"/>
          <w:kern w:val="0"/>
          <w:sz w:val="32"/>
          <w:szCs w:val="32"/>
          <w:shd w:val="clear" w:color="auto" w:fill="FFFFFF"/>
        </w:rPr>
        <w:t>五、</w:t>
      </w:r>
      <w:r w:rsidRPr="00520191">
        <w:rPr>
          <w:rFonts w:ascii="宋体" w:hAnsi="宋体" w:cs="仿宋_GB2312" w:hint="eastAsia"/>
          <w:kern w:val="0"/>
          <w:sz w:val="32"/>
          <w:szCs w:val="32"/>
          <w:shd w:val="clear" w:color="auto" w:fill="FFFFFF"/>
        </w:rPr>
        <w:t>“三公”经费</w:t>
      </w:r>
    </w:p>
    <w:sectPr w:rsidR="007B7EE3" w:rsidRPr="00520191" w:rsidSect="00FB3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C50"/>
    <w:multiLevelType w:val="hybridMultilevel"/>
    <w:tmpl w:val="4D94970E"/>
    <w:lvl w:ilvl="0" w:tplc="919A3636">
      <w:start w:val="1"/>
      <w:numFmt w:val="japaneseCounting"/>
      <w:lvlText w:val="%1、"/>
      <w:lvlJc w:val="left"/>
      <w:pPr>
        <w:tabs>
          <w:tab w:val="num" w:pos="1905"/>
        </w:tabs>
        <w:ind w:left="1905" w:hanging="630"/>
      </w:pPr>
      <w:rPr>
        <w:rFonts w:ascii="方正小标宋简体" w:eastAsia="方正小标宋简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15"/>
        </w:tabs>
        <w:ind w:left="211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635"/>
        </w:tabs>
        <w:ind w:left="463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420"/>
      </w:pPr>
      <w:rPr>
        <w:rFonts w:cs="Times New Roman"/>
      </w:rPr>
    </w:lvl>
  </w:abstractNum>
  <w:abstractNum w:abstractNumId="1">
    <w:nsid w:val="667A2DBF"/>
    <w:multiLevelType w:val="hybridMultilevel"/>
    <w:tmpl w:val="01CA136E"/>
    <w:lvl w:ilvl="0" w:tplc="AB94FAA8">
      <w:start w:val="1"/>
      <w:numFmt w:val="japaneseCounting"/>
      <w:lvlText w:val="%1、"/>
      <w:lvlJc w:val="left"/>
      <w:pPr>
        <w:tabs>
          <w:tab w:val="num" w:pos="1905"/>
        </w:tabs>
        <w:ind w:left="1905" w:hanging="630"/>
      </w:pPr>
      <w:rPr>
        <w:rFonts w:ascii="方正小标宋简体" w:eastAsia="方正小标宋简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15"/>
        </w:tabs>
        <w:ind w:left="211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635"/>
        </w:tabs>
        <w:ind w:left="463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420"/>
      </w:pPr>
      <w:rPr>
        <w:rFonts w:cs="Times New Roman"/>
      </w:rPr>
    </w:lvl>
  </w:abstractNum>
  <w:abstractNum w:abstractNumId="2">
    <w:nsid w:val="675C0235"/>
    <w:multiLevelType w:val="hybridMultilevel"/>
    <w:tmpl w:val="18DC1E76"/>
    <w:lvl w:ilvl="0" w:tplc="117AB9BA">
      <w:start w:val="1"/>
      <w:numFmt w:val="japaneseCounting"/>
      <w:lvlText w:val="%1、"/>
      <w:lvlJc w:val="left"/>
      <w:pPr>
        <w:tabs>
          <w:tab w:val="num" w:pos="2250"/>
        </w:tabs>
        <w:ind w:left="2250" w:hanging="630"/>
      </w:pPr>
      <w:rPr>
        <w:rFonts w:ascii="??_GB2312" w:eastAsia="宋体" w:hAnsi="??_GB2312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980"/>
        </w:tabs>
        <w:ind w:left="49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F44338C"/>
    <w:rsid w:val="001B0F10"/>
    <w:rsid w:val="003E137D"/>
    <w:rsid w:val="00434DDF"/>
    <w:rsid w:val="00520191"/>
    <w:rsid w:val="00717B81"/>
    <w:rsid w:val="007B7EE3"/>
    <w:rsid w:val="007E2C39"/>
    <w:rsid w:val="008946D8"/>
    <w:rsid w:val="009F5FA5"/>
    <w:rsid w:val="00CD21BC"/>
    <w:rsid w:val="00E96CF5"/>
    <w:rsid w:val="00FB312C"/>
    <w:rsid w:val="038D5CDE"/>
    <w:rsid w:val="040A2F47"/>
    <w:rsid w:val="056D088F"/>
    <w:rsid w:val="06223308"/>
    <w:rsid w:val="079064C0"/>
    <w:rsid w:val="086B6EEE"/>
    <w:rsid w:val="098A6917"/>
    <w:rsid w:val="0CC269F0"/>
    <w:rsid w:val="0F44338C"/>
    <w:rsid w:val="103745C3"/>
    <w:rsid w:val="11B7440F"/>
    <w:rsid w:val="12E31286"/>
    <w:rsid w:val="14CA3048"/>
    <w:rsid w:val="159C6D88"/>
    <w:rsid w:val="176C7E20"/>
    <w:rsid w:val="1BE17E60"/>
    <w:rsid w:val="1FC87748"/>
    <w:rsid w:val="20E87A7E"/>
    <w:rsid w:val="2101132B"/>
    <w:rsid w:val="21246315"/>
    <w:rsid w:val="21B45402"/>
    <w:rsid w:val="222F232F"/>
    <w:rsid w:val="230E24E8"/>
    <w:rsid w:val="233370D7"/>
    <w:rsid w:val="23B73033"/>
    <w:rsid w:val="249B4802"/>
    <w:rsid w:val="267928E7"/>
    <w:rsid w:val="28B035B9"/>
    <w:rsid w:val="28C51A48"/>
    <w:rsid w:val="2C9535FC"/>
    <w:rsid w:val="2F586577"/>
    <w:rsid w:val="35B90A91"/>
    <w:rsid w:val="35DD6C02"/>
    <w:rsid w:val="36F30F27"/>
    <w:rsid w:val="36FE6457"/>
    <w:rsid w:val="372775DC"/>
    <w:rsid w:val="39283952"/>
    <w:rsid w:val="397B7264"/>
    <w:rsid w:val="3B376755"/>
    <w:rsid w:val="3C510B95"/>
    <w:rsid w:val="3C513C3B"/>
    <w:rsid w:val="3EC82FF7"/>
    <w:rsid w:val="3F4F62AD"/>
    <w:rsid w:val="3F747DD6"/>
    <w:rsid w:val="405933FA"/>
    <w:rsid w:val="406F6FF2"/>
    <w:rsid w:val="41AB2044"/>
    <w:rsid w:val="4511710B"/>
    <w:rsid w:val="49F00D34"/>
    <w:rsid w:val="4BB67FA9"/>
    <w:rsid w:val="4C3F690D"/>
    <w:rsid w:val="4CF81628"/>
    <w:rsid w:val="50282EEB"/>
    <w:rsid w:val="513F06E9"/>
    <w:rsid w:val="52CC6BEC"/>
    <w:rsid w:val="52FB21C8"/>
    <w:rsid w:val="538C116F"/>
    <w:rsid w:val="549B5360"/>
    <w:rsid w:val="57640F49"/>
    <w:rsid w:val="58A0089F"/>
    <w:rsid w:val="5AB90F32"/>
    <w:rsid w:val="5C500D8F"/>
    <w:rsid w:val="5DFE53C4"/>
    <w:rsid w:val="60416BEB"/>
    <w:rsid w:val="61A02B42"/>
    <w:rsid w:val="657D5381"/>
    <w:rsid w:val="66337583"/>
    <w:rsid w:val="666C2270"/>
    <w:rsid w:val="66A45D2C"/>
    <w:rsid w:val="6A4D6A81"/>
    <w:rsid w:val="6BAD1B1B"/>
    <w:rsid w:val="6FB45FC4"/>
    <w:rsid w:val="71A26FFD"/>
    <w:rsid w:val="71DF7925"/>
    <w:rsid w:val="78635A04"/>
    <w:rsid w:val="78723B4F"/>
    <w:rsid w:val="7A6915EF"/>
    <w:rsid w:val="7C735025"/>
    <w:rsid w:val="7E067952"/>
    <w:rsid w:val="7F7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12C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312C"/>
    <w:pPr>
      <w:keepNext/>
      <w:keepLines/>
      <w:jc w:val="center"/>
      <w:outlineLvl w:val="0"/>
    </w:pPr>
    <w:rPr>
      <w:rFonts w:ascii="Arial" w:eastAsia="微软雅黑" w:hAnsi="Arial" w:cs="Calibri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312C"/>
    <w:pPr>
      <w:keepNext/>
      <w:keepLines/>
      <w:spacing w:line="360" w:lineRule="exact"/>
      <w:jc w:val="center"/>
      <w:outlineLvl w:val="1"/>
    </w:pPr>
    <w:rPr>
      <w:rFonts w:ascii="Arial" w:hAnsi="Arial" w:cs="Arial"/>
      <w:b/>
      <w:bCs/>
      <w:kern w:val="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312C"/>
    <w:pPr>
      <w:keepNext/>
      <w:keepLines/>
      <w:spacing w:beforeLines="50" w:afterLines="50" w:line="360" w:lineRule="exact"/>
      <w:ind w:firstLineChars="200" w:firstLine="1040"/>
      <w:outlineLvl w:val="2"/>
    </w:pPr>
    <w:rPr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312C"/>
    <w:pPr>
      <w:jc w:val="left"/>
      <w:outlineLvl w:val="3"/>
    </w:pPr>
    <w:rPr>
      <w:rFonts w:ascii="宋体" w:hAnsi="宋体" w:cs="宋体"/>
      <w:b/>
      <w:bCs/>
      <w:kern w:val="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312C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312C"/>
    <w:rPr>
      <w:rFonts w:ascii="Arial" w:eastAsia="微软雅黑" w:hAnsi="Arial" w:cs="Times New Roman"/>
      <w:b/>
      <w:kern w:val="44"/>
      <w:sz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312C"/>
    <w:rPr>
      <w:rFonts w:ascii="Arial" w:eastAsia="宋体" w:hAnsi="Arial" w:cs="Arial"/>
      <w:b/>
      <w:bCs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312C"/>
    <w:rPr>
      <w:rFonts w:ascii="Calibri" w:eastAsia="仿宋" w:hAnsi="Calibri" w:cs="Calibri"/>
      <w:b/>
      <w:bCs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312C"/>
    <w:rPr>
      <w:rFonts w:ascii="宋体" w:eastAsia="仿宋" w:hAnsi="宋体" w:cs="宋体"/>
      <w:b/>
      <w:bCs/>
      <w:kern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B312C"/>
    <w:pPr>
      <w:jc w:val="center"/>
      <w:outlineLvl w:val="0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69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霸州市质量技术监督局</dc:title>
  <dc:subject/>
  <dc:creator>无心之言*</dc:creator>
  <cp:keywords/>
  <dc:description/>
  <cp:lastModifiedBy>Administrator</cp:lastModifiedBy>
  <cp:revision>7</cp:revision>
  <dcterms:created xsi:type="dcterms:W3CDTF">2017-11-03T06:43:00Z</dcterms:created>
  <dcterms:modified xsi:type="dcterms:W3CDTF">2017-11-03T07:18:00Z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